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AD4" w:rsidRDefault="00A374F3">
      <w:pPr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Zajęcia z psychiatrii dla student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w IV roku WUM w dniach 10.12. – 21.12.2018 r. </w:t>
      </w:r>
    </w:p>
    <w:p w:rsidR="00D80AD4" w:rsidRDefault="00D80AD4">
      <w:pPr>
        <w:rPr>
          <w:rFonts w:ascii="Garamond" w:eastAsia="Garamond" w:hAnsi="Garamond" w:cs="Garamond"/>
          <w:b/>
          <w:bCs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da-DK"/>
        </w:rPr>
        <w:t>SEMINARIA</w:t>
      </w:r>
      <w:r>
        <w:rPr>
          <w:rFonts w:ascii="Garamond" w:hAnsi="Garamond"/>
        </w:rPr>
        <w:t xml:space="preserve"> (sala seminaryjna)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prof. Marcin Wojnar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hab. Sylwia Fudalej</w:t>
      </w:r>
    </w:p>
    <w:p w:rsidR="00D80AD4" w:rsidRDefault="00A374F3">
      <w:pPr>
        <w:rPr>
          <w:rFonts w:ascii="Garamond" w:eastAsia="Garamond" w:hAnsi="Garamond" w:cs="Garamond"/>
        </w:rPr>
      </w:pPr>
      <w:r w:rsidRPr="00816593">
        <w:rPr>
          <w:rFonts w:ascii="Garamond" w:hAnsi="Garamond"/>
        </w:rPr>
        <w:t xml:space="preserve">dr hab. </w:t>
      </w:r>
      <w:r>
        <w:rPr>
          <w:rFonts w:ascii="Garamond" w:hAnsi="Garamond"/>
        </w:rPr>
        <w:t>Maria Radziwoń-Zaleska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hab. Tadeusz Nasierowski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hab. Andrzej Jakubczyk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Klimkiewicz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Justyna Piotrowska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Wnorowska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Tomasz Gajda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Bartłomiej Gmaj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Piotr Januszko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Maciej Kopera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Dariusz Maciej Myszka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Szymon Niemcewicz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Tadeusz Piotrowski</w:t>
      </w:r>
    </w:p>
    <w:p w:rsidR="00D80AD4" w:rsidRDefault="00D80AD4">
      <w:pPr>
        <w:rPr>
          <w:rFonts w:ascii="Garamond" w:eastAsia="Garamond" w:hAnsi="Garamond" w:cs="Garamond"/>
          <w:b/>
          <w:bCs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</w:t>
      </w:r>
      <w:r>
        <w:rPr>
          <w:rFonts w:ascii="Garamond" w:hAnsi="Garamond"/>
          <w:b/>
          <w:bCs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I:   gr. I – dr S. Fudalej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II:  gr. II - dr S. Niemcewicz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IV:  gr. III – dr B. Gmaj</w:t>
      </w:r>
    </w:p>
    <w:p w:rsidR="00D80AD4" w:rsidRDefault="00A374F3">
      <w:pPr>
        <w:rPr>
          <w:rFonts w:ascii="Garamond" w:eastAsia="Garamond" w:hAnsi="Garamond" w:cs="Garamond"/>
          <w:u w:val="single"/>
        </w:rPr>
      </w:pPr>
      <w:r>
        <w:rPr>
          <w:rFonts w:ascii="Garamond" w:hAnsi="Garamond"/>
        </w:rPr>
        <w:t xml:space="preserve">   oddział V:  gr. IV – dr hab. T. Nasierowski</w:t>
      </w:r>
    </w:p>
    <w:p w:rsidR="00D80AD4" w:rsidRDefault="00A374F3">
      <w:pPr>
        <w:tabs>
          <w:tab w:val="left" w:pos="318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XI:  gr. V - dr A. Wnorowska</w:t>
      </w:r>
    </w:p>
    <w:p w:rsidR="00D80AD4" w:rsidRDefault="00D80A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D80AD4" w:rsidRDefault="00A374F3">
      <w:pPr>
        <w:tabs>
          <w:tab w:val="left" w:pos="3180"/>
        </w:tabs>
      </w:pPr>
      <w:r>
        <w:rPr>
          <w:rFonts w:ascii="Garamond" w:hAnsi="Garamond"/>
          <w:lang w:val="da-DK"/>
        </w:rPr>
        <w:t xml:space="preserve">GRUPA SEMINARYJNA </w:t>
      </w:r>
      <w:r w:rsidR="00A83D3C">
        <w:rPr>
          <w:rFonts w:ascii="Garamond" w:hAnsi="Garamond"/>
        </w:rPr>
        <w:t>– grupa dziekańska 12</w:t>
      </w:r>
    </w:p>
    <w:p w:rsidR="00D80AD4" w:rsidRDefault="00D80AD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D80AD4" w:rsidRDefault="00A374F3">
      <w:pPr>
        <w:tabs>
          <w:tab w:val="left" w:pos="3180"/>
        </w:tabs>
        <w:rPr>
          <w:rFonts w:ascii="Garamond" w:eastAsia="Garamond" w:hAnsi="Garamond" w:cs="Garamond"/>
          <w:u w:val="single"/>
        </w:rPr>
      </w:pPr>
      <w:r>
        <w:rPr>
          <w:rFonts w:ascii="Garamond" w:hAnsi="Garamond"/>
          <w:u w:val="single"/>
        </w:rPr>
        <w:t>Pierwszy tydzień (10.12. – 14.12.2018)</w:t>
      </w:r>
    </w:p>
    <w:p w:rsidR="00D80AD4" w:rsidRDefault="00D80AD4">
      <w:pPr>
        <w:ind w:left="1410"/>
        <w:rPr>
          <w:rFonts w:ascii="Garamond" w:eastAsia="Garamond" w:hAnsi="Garamond" w:cs="Garamond"/>
        </w:rPr>
      </w:pPr>
    </w:p>
    <w:p w:rsidR="00D80AD4" w:rsidRDefault="00A374F3">
      <w:pPr>
        <w:pStyle w:val="Nagwek1"/>
        <w:rPr>
          <w:rFonts w:ascii="Garamond" w:eastAsia="Garamond" w:hAnsi="Garamond" w:cs="Garamond"/>
        </w:rPr>
      </w:pPr>
      <w:r>
        <w:rPr>
          <w:rFonts w:ascii="Garamond" w:hAnsi="Garamond"/>
        </w:rPr>
        <w:t>Poniedziałek 10.12.2018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08.30-09.00 </w:t>
      </w:r>
      <w:r>
        <w:rPr>
          <w:rFonts w:ascii="Garamond" w:hAnsi="Garamond"/>
        </w:rPr>
        <w:tab/>
        <w:t>dr Tomasz Gajda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Podzia</w:t>
      </w:r>
      <w:r>
        <w:rPr>
          <w:rFonts w:ascii="Garamond" w:hAnsi="Garamond"/>
        </w:rPr>
        <w:t>ł na grupy [sala seminaryjna przy sekretariacie Kliniki]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09.15-11.30      Ćwiczenia w oddział</w:t>
      </w:r>
      <w:r>
        <w:rPr>
          <w:rFonts w:ascii="Garamond" w:hAnsi="Garamond"/>
          <w:lang w:val="de-DE"/>
        </w:rPr>
        <w:t>ach</w:t>
      </w:r>
    </w:p>
    <w:p w:rsidR="00816593" w:rsidRDefault="00A374F3" w:rsidP="00816593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11.40-12.40 </w:t>
      </w:r>
      <w:r>
        <w:rPr>
          <w:rFonts w:ascii="Garamond" w:hAnsi="Garamond"/>
        </w:rPr>
        <w:tab/>
      </w:r>
      <w:r w:rsidR="00816593">
        <w:rPr>
          <w:rFonts w:ascii="Garamond" w:hAnsi="Garamond"/>
        </w:rPr>
        <w:t>dr Mariusz Maciej Myszka</w:t>
      </w:r>
      <w:r w:rsidR="00816593">
        <w:rPr>
          <w:rFonts w:ascii="Garamond" w:hAnsi="Garamond"/>
          <w:i/>
          <w:iCs/>
        </w:rPr>
        <w:t xml:space="preserve"> </w:t>
      </w:r>
    </w:p>
    <w:p w:rsidR="00D80AD4" w:rsidRDefault="00A374F3" w:rsidP="00816593">
      <w:pPr>
        <w:ind w:left="708" w:firstLine="708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>
        <w:rPr>
          <w:rFonts w:ascii="Garamond" w:hAnsi="Garamond"/>
        </w:rPr>
        <w:t xml:space="preserve"> (1) [sala seminaryjna]</w:t>
      </w:r>
    </w:p>
    <w:p w:rsidR="00D80AD4" w:rsidRDefault="00D80AD4">
      <w:pPr>
        <w:ind w:left="1410"/>
        <w:rPr>
          <w:rFonts w:ascii="Garamond" w:eastAsia="Garamond" w:hAnsi="Garamond" w:cs="Garamond"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Wtorek 11.12.2018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Maciej Kopera</w:t>
      </w:r>
    </w:p>
    <w:p w:rsidR="00D80AD4" w:rsidRDefault="00A374F3">
      <w:pPr>
        <w:ind w:left="1410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Osobowość, mechanizmy obronne osobowości, strategie radzenia sobie ze stresem</w:t>
      </w:r>
      <w:r>
        <w:rPr>
          <w:rFonts w:ascii="Garamond" w:hAnsi="Garamond"/>
        </w:rPr>
        <w:t xml:space="preserve"> [sala seminaryjna]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de-DE"/>
        </w:rPr>
        <w:t>ach</w:t>
      </w:r>
    </w:p>
    <w:p w:rsidR="00816593" w:rsidRDefault="00A374F3">
      <w:pPr>
        <w:rPr>
          <w:rFonts w:ascii="Garamond" w:hAnsi="Garamond"/>
        </w:rPr>
      </w:pPr>
      <w:r>
        <w:rPr>
          <w:rFonts w:ascii="Garamond" w:hAnsi="Garamond"/>
        </w:rPr>
        <w:t xml:space="preserve">11.40-12.40      dr </w:t>
      </w:r>
      <w:r w:rsidR="00816593">
        <w:rPr>
          <w:rFonts w:ascii="Garamond" w:hAnsi="Garamond"/>
        </w:rPr>
        <w:t>Mariusz Maciej Myszka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>Symptomatologia zaburzeń psychicznych</w:t>
      </w:r>
      <w:r>
        <w:rPr>
          <w:rFonts w:ascii="Garamond" w:hAnsi="Garamond"/>
        </w:rPr>
        <w:t xml:space="preserve"> (2) [sala seminaryjna]</w:t>
      </w:r>
    </w:p>
    <w:p w:rsidR="00A83D3C" w:rsidRDefault="00A83D3C">
      <w:pPr>
        <w:rPr>
          <w:rFonts w:ascii="Garamond" w:hAnsi="Garamond"/>
          <w:b/>
          <w:bCs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Środa 12.12.2018</w:t>
      </w:r>
      <w:r>
        <w:rPr>
          <w:rFonts w:ascii="Garamond" w:hAnsi="Garamond"/>
        </w:rPr>
        <w:t xml:space="preserve">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Bartłomiej Gmaj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  <w:t xml:space="preserve">            L</w:t>
      </w:r>
      <w:r>
        <w:rPr>
          <w:rFonts w:ascii="Garamond" w:hAnsi="Garamond"/>
          <w:i/>
          <w:iCs/>
        </w:rPr>
        <w:t>ęk, patofizjologia zaburzeń lękowych</w:t>
      </w:r>
      <w:r>
        <w:rPr>
          <w:rFonts w:ascii="Garamond" w:hAnsi="Garamond"/>
        </w:rPr>
        <w:t xml:space="preserve"> [sala seminaryjna] 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11.40-12.40     dr hab. S</w:t>
      </w:r>
      <w:r w:rsidR="00DD357F">
        <w:rPr>
          <w:rFonts w:ascii="Garamond" w:hAnsi="Garamond"/>
        </w:rPr>
        <w:t>ylwia Fudalej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Symptomatologia zaburzeń psychicznych</w:t>
      </w:r>
      <w:r>
        <w:rPr>
          <w:rFonts w:ascii="Garamond" w:hAnsi="Garamond"/>
        </w:rPr>
        <w:t xml:space="preserve"> (3)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[sala seminaryjna]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lastRenderedPageBreak/>
        <w:t>Czwartek 13.12.2018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08.30-09.30  </w:t>
      </w:r>
      <w:r>
        <w:rPr>
          <w:rFonts w:ascii="Garamond" w:hAnsi="Garamond"/>
        </w:rPr>
        <w:tab/>
        <w:t>dr Piotr Januszko</w:t>
      </w:r>
    </w:p>
    <w:p w:rsidR="00D80AD4" w:rsidRDefault="00A374F3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i/>
          <w:iCs/>
        </w:rPr>
        <w:t xml:space="preserve">                       Zaburzenia osobowości</w:t>
      </w:r>
      <w:r>
        <w:rPr>
          <w:rFonts w:ascii="Garamond" w:hAnsi="Garamond"/>
        </w:rPr>
        <w:t xml:space="preserve"> [sala seminaryjna]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 xml:space="preserve">dr </w:t>
      </w:r>
      <w:r w:rsidR="00A83D3C">
        <w:rPr>
          <w:rFonts w:ascii="Garamond" w:hAnsi="Garamond"/>
        </w:rPr>
        <w:t xml:space="preserve">Justyna </w:t>
      </w:r>
      <w:r>
        <w:rPr>
          <w:rFonts w:ascii="Garamond" w:hAnsi="Garamond"/>
        </w:rPr>
        <w:t>Piotrowsk</w:t>
      </w:r>
      <w:r w:rsidR="00A83D3C">
        <w:rPr>
          <w:rFonts w:ascii="Garamond" w:hAnsi="Garamond"/>
        </w:rPr>
        <w:t>a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  <w:t>Neurobiologia i epidemiologia zaburze</w:t>
      </w:r>
      <w:r>
        <w:rPr>
          <w:rFonts w:ascii="Garamond" w:hAnsi="Garamond"/>
          <w:i/>
          <w:iCs/>
        </w:rPr>
        <w:t xml:space="preserve">ń psychicznych </w:t>
      </w:r>
      <w:r>
        <w:rPr>
          <w:rFonts w:ascii="Garamond" w:hAnsi="Garamond"/>
        </w:rPr>
        <w:t>[sala seminaryjna]</w:t>
      </w:r>
    </w:p>
    <w:p w:rsidR="00D80AD4" w:rsidRDefault="00D80AD4">
      <w:pPr>
        <w:rPr>
          <w:rFonts w:ascii="Garamond" w:eastAsia="Garamond" w:hAnsi="Garamond" w:cs="Garamond"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Piątek 14.12.2018 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dr Bartłomiej Gmaj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 xml:space="preserve">Reakcja na stres. Zaburzenia adaptacyjne. Zaburzenia somatyzacyjne </w:t>
      </w:r>
      <w:r>
        <w:rPr>
          <w:rFonts w:ascii="Garamond" w:hAnsi="Garamond"/>
        </w:rPr>
        <w:t>[sala seminaryjna]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11.40-12.40     dr Anna Klimkiewicz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Uzależnienia </w:t>
      </w:r>
      <w:r>
        <w:rPr>
          <w:rFonts w:ascii="Garamond" w:hAnsi="Garamond"/>
        </w:rPr>
        <w:t>[sala seminaryjna]</w:t>
      </w:r>
    </w:p>
    <w:p w:rsidR="00D80AD4" w:rsidRDefault="00D80AD4">
      <w:pPr>
        <w:rPr>
          <w:rFonts w:ascii="Garamond" w:eastAsia="Garamond" w:hAnsi="Garamond" w:cs="Garamond"/>
          <w:i/>
          <w:iCs/>
        </w:rPr>
      </w:pPr>
    </w:p>
    <w:p w:rsidR="00D80AD4" w:rsidRDefault="00D80AD4">
      <w:pPr>
        <w:rPr>
          <w:rFonts w:ascii="Garamond" w:eastAsia="Garamond" w:hAnsi="Garamond" w:cs="Garamond"/>
          <w:u w:val="single"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Drugi tydzień (17.12. - 21.12.2018)</w:t>
      </w:r>
    </w:p>
    <w:p w:rsidR="00D80AD4" w:rsidRDefault="00D80AD4">
      <w:pPr>
        <w:pStyle w:val="Nagwek1"/>
        <w:rPr>
          <w:rFonts w:ascii="Garamond" w:eastAsia="Garamond" w:hAnsi="Garamond" w:cs="Garamond"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17.12.2018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   </w:t>
      </w:r>
      <w:r>
        <w:rPr>
          <w:rFonts w:ascii="Garamond" w:hAnsi="Garamond"/>
        </w:rPr>
        <w:tab/>
        <w:t xml:space="preserve">dr Szymon Niemcewicz 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Schizofrenia i psychozy urojeniowe</w:t>
      </w:r>
      <w:r>
        <w:rPr>
          <w:rFonts w:ascii="Garamond" w:hAnsi="Garamond"/>
        </w:rPr>
        <w:t xml:space="preserve"> [sala seminaryjna]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     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 xml:space="preserve">dr hab. Tadeusz Nasierowski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psychiczne w przebiegu chor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>b somatycznych</w:t>
      </w:r>
      <w:r>
        <w:rPr>
          <w:rFonts w:ascii="Garamond" w:hAnsi="Garamond"/>
        </w:rPr>
        <w:t xml:space="preserve"> [sala seminaryjna]</w:t>
      </w:r>
    </w:p>
    <w:p w:rsidR="00D80AD4" w:rsidRDefault="00A374F3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18.12.2018 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hab. Maria Radziwoń-Zaleska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Choroby afektywne i inne zaburzenia nastroju </w:t>
      </w:r>
      <w:r>
        <w:rPr>
          <w:rFonts w:ascii="Garamond" w:hAnsi="Garamond"/>
        </w:rPr>
        <w:t>[sala seminaryjna]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dr Tadeusz Piotrowski</w:t>
      </w:r>
    </w:p>
    <w:p w:rsidR="00D80AD4" w:rsidRDefault="00A374F3">
      <w:pPr>
        <w:ind w:left="1416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i/>
          <w:iCs/>
        </w:rPr>
        <w:t xml:space="preserve">Ostre i przewlekłe zaburzenia organiczne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p w:rsidR="00D80AD4" w:rsidRDefault="00D80AD4">
      <w:pPr>
        <w:rPr>
          <w:rFonts w:ascii="Garamond" w:eastAsia="Garamond" w:hAnsi="Garamond" w:cs="Garamond"/>
          <w:b/>
          <w:bCs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19.12.2018 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>dr hab. Sylwia Fudalej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  <w:t>Ryzyko samob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 xml:space="preserve">jstwa </w:t>
      </w:r>
      <w:r>
        <w:rPr>
          <w:rFonts w:ascii="Garamond" w:hAnsi="Garamond"/>
        </w:rPr>
        <w:t xml:space="preserve">[sala seminaryjna]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>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11.40-12.40      dr Justyna Piotrowska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 Zaburzenia snu</w:t>
      </w:r>
      <w:r>
        <w:rPr>
          <w:rFonts w:ascii="Garamond" w:hAnsi="Garamond"/>
        </w:rPr>
        <w:t xml:space="preserve"> [sala seminaryjna]</w:t>
      </w:r>
    </w:p>
    <w:p w:rsidR="00D80AD4" w:rsidRDefault="00D80AD4">
      <w:pPr>
        <w:rPr>
          <w:rFonts w:ascii="Garamond" w:eastAsia="Garamond" w:hAnsi="Garamond" w:cs="Garamond"/>
          <w:b/>
          <w:bCs/>
        </w:rPr>
      </w:pP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20.12.2018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prof. Marcin Wojnar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Podstawowe zasady leczenia chor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 xml:space="preserve">b psychicznych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     Ćwiczenia w oddział</w:t>
      </w:r>
      <w:r>
        <w:rPr>
          <w:rFonts w:ascii="Garamond" w:hAnsi="Garamond"/>
          <w:lang w:val="de-DE"/>
        </w:rPr>
        <w:t>ach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11.40-12.40</w:t>
      </w:r>
      <w:r>
        <w:rPr>
          <w:rFonts w:ascii="Garamond" w:hAnsi="Garamond"/>
        </w:rPr>
        <w:tab/>
        <w:t>dr hab. Andrzej Jakubczyk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 xml:space="preserve">Alkoholowy zespół abstynencyjny, majaczenie alkoholowe i somatogenne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    </w:t>
      </w:r>
    </w:p>
    <w:p w:rsidR="00D80AD4" w:rsidRDefault="00D80AD4">
      <w:pPr>
        <w:rPr>
          <w:rFonts w:ascii="Garamond" w:eastAsia="Garamond" w:hAnsi="Garamond" w:cs="Garamond"/>
        </w:rPr>
      </w:pPr>
    </w:p>
    <w:p w:rsidR="00D80AD4" w:rsidRDefault="00A374F3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b/>
          <w:bCs/>
        </w:rPr>
        <w:t>Piątek 21.12.2018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dr Anna Wnorowska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  <w:i/>
          <w:iCs/>
        </w:rPr>
        <w:t xml:space="preserve">Zagadnienia prawne w psychiatrii </w:t>
      </w:r>
      <w:r>
        <w:rPr>
          <w:rFonts w:ascii="Garamond" w:hAnsi="Garamond"/>
        </w:rPr>
        <w:t xml:space="preserve">[sala seminaryjna]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09.40-11.30</w:t>
      </w:r>
      <w:r>
        <w:rPr>
          <w:rFonts w:ascii="Garamond" w:hAnsi="Garamond"/>
        </w:rPr>
        <w:tab/>
        <w:t xml:space="preserve">Ćwiczenia w oddziałach. Kolokwium. </w:t>
      </w:r>
    </w:p>
    <w:p w:rsidR="00D80AD4" w:rsidRDefault="00A374F3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11.40-12.40 </w:t>
      </w:r>
      <w:r>
        <w:rPr>
          <w:rFonts w:ascii="Garamond" w:hAnsi="Garamond"/>
        </w:rPr>
        <w:tab/>
        <w:t>dr Tomasz Gajda</w:t>
      </w:r>
    </w:p>
    <w:p w:rsidR="00D80AD4" w:rsidRDefault="00A374F3"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 xml:space="preserve">Psychoterapia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sectPr w:rsidR="00D80AD4">
      <w:headerReference w:type="default" r:id="rId6"/>
      <w:footerReference w:type="default" r:id="rId7"/>
      <w:pgSz w:w="11900" w:h="16840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DA" w:rsidRDefault="00B96EDA">
      <w:r>
        <w:separator/>
      </w:r>
    </w:p>
  </w:endnote>
  <w:endnote w:type="continuationSeparator" w:id="0">
    <w:p w:rsidR="00B96EDA" w:rsidRDefault="00B9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D4" w:rsidRDefault="00D80AD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DA" w:rsidRDefault="00B96EDA">
      <w:r>
        <w:separator/>
      </w:r>
    </w:p>
  </w:footnote>
  <w:footnote w:type="continuationSeparator" w:id="0">
    <w:p w:rsidR="00B96EDA" w:rsidRDefault="00B9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AD4" w:rsidRDefault="00A374F3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7482838</wp:posOffset>
              </wp:positionH>
              <wp:positionV relativeFrom="page">
                <wp:posOffset>10013949</wp:posOffset>
              </wp:positionV>
              <wp:extent cx="73662" cy="18720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2" cy="187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80AD4" w:rsidRDefault="00A374F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E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pt;margin-top:788.5pt;width:5.8pt;height:14.7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" stroked="f" strokeweight="1pt">
              <v:stroke miterlimit="4"/>
              <v:textbox inset="0,0,0,0">
                <w:txbxContent>
                  <w:p w:rsidR="00D80AD4" w:rsidRDefault="00A374F3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1E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7482204</wp:posOffset>
              </wp:positionH>
              <wp:positionV relativeFrom="page">
                <wp:posOffset>10013949</wp:posOffset>
              </wp:positionV>
              <wp:extent cx="73025" cy="187202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87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80AD4" w:rsidRDefault="00A374F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E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margin-left:589.15pt;margin-top:788.5pt;width:5.75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" stroked="f" strokeweight="1pt">
              <v:stroke miterlimit="4"/>
              <v:textbox inset="0,0,0,0">
                <w:txbxContent>
                  <w:p w:rsidR="00D80AD4" w:rsidRDefault="00A374F3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1E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D4"/>
    <w:rsid w:val="000B1E3D"/>
    <w:rsid w:val="007E6763"/>
    <w:rsid w:val="00816593"/>
    <w:rsid w:val="00A374F3"/>
    <w:rsid w:val="00A83D3C"/>
    <w:rsid w:val="00B96EDA"/>
    <w:rsid w:val="00D80AD4"/>
    <w:rsid w:val="00DD357F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CE471-F879-4130-A3DF-A5F730EA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Januszko</dc:creator>
  <cp:lastModifiedBy>Piotr Januszko</cp:lastModifiedBy>
  <cp:revision>2</cp:revision>
  <cp:lastPrinted>2018-12-07T07:38:00Z</cp:lastPrinted>
  <dcterms:created xsi:type="dcterms:W3CDTF">2018-12-09T17:08:00Z</dcterms:created>
  <dcterms:modified xsi:type="dcterms:W3CDTF">2018-12-09T17:08:00Z</dcterms:modified>
</cp:coreProperties>
</file>